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7328" w:rsidRDefault="00CD7328" w:rsidP="00614132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Таблица 10</w:t>
      </w:r>
    </w:p>
    <w:p w:rsidR="00CD7328" w:rsidRPr="00434D1B" w:rsidRDefault="00CD7328" w:rsidP="0067154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D7328" w:rsidRPr="00434D1B" w:rsidRDefault="00CD7328" w:rsidP="005C287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434D1B">
        <w:rPr>
          <w:sz w:val="28"/>
          <w:szCs w:val="28"/>
        </w:rPr>
        <w:t>ОТЧЕТ</w:t>
      </w:r>
    </w:p>
    <w:p w:rsidR="0067154B" w:rsidRPr="00434D1B" w:rsidRDefault="00CD7328" w:rsidP="00EC60B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34D1B">
        <w:rPr>
          <w:sz w:val="28"/>
          <w:szCs w:val="28"/>
        </w:rPr>
        <w:t xml:space="preserve">об исполнении плана реализации муниципальной программы </w:t>
      </w:r>
      <w:r w:rsidR="0067154B" w:rsidRPr="00434D1B">
        <w:rPr>
          <w:sz w:val="28"/>
          <w:szCs w:val="28"/>
        </w:rPr>
        <w:t>«</w:t>
      </w:r>
      <w:r w:rsidR="00EC60BE" w:rsidRPr="00911587">
        <w:rPr>
          <w:sz w:val="28"/>
          <w:szCs w:val="28"/>
          <w:lang w:eastAsia="ar-SA"/>
        </w:rPr>
        <w:t>Формирование комфортной</w:t>
      </w:r>
      <w:r w:rsidR="00EC60BE">
        <w:rPr>
          <w:sz w:val="28"/>
          <w:szCs w:val="28"/>
          <w:lang w:eastAsia="ar-SA"/>
        </w:rPr>
        <w:t xml:space="preserve"> </w:t>
      </w:r>
      <w:r w:rsidR="00EC60BE" w:rsidRPr="00911587">
        <w:rPr>
          <w:sz w:val="28"/>
          <w:szCs w:val="28"/>
          <w:lang w:eastAsia="ar-SA"/>
        </w:rPr>
        <w:t xml:space="preserve">городской среды в </w:t>
      </w:r>
      <w:proofErr w:type="spellStart"/>
      <w:r w:rsidR="00EC60BE" w:rsidRPr="00911587">
        <w:rPr>
          <w:sz w:val="28"/>
          <w:szCs w:val="28"/>
          <w:lang w:eastAsia="ar-SA"/>
        </w:rPr>
        <w:t>Боковском</w:t>
      </w:r>
      <w:proofErr w:type="spellEnd"/>
      <w:r w:rsidR="00EC60BE" w:rsidRPr="00911587">
        <w:rPr>
          <w:sz w:val="28"/>
          <w:szCs w:val="28"/>
          <w:lang w:eastAsia="ar-SA"/>
        </w:rPr>
        <w:t xml:space="preserve"> </w:t>
      </w:r>
      <w:r w:rsidR="00EC60BE">
        <w:rPr>
          <w:sz w:val="28"/>
          <w:szCs w:val="28"/>
          <w:lang w:eastAsia="ar-SA"/>
        </w:rPr>
        <w:t xml:space="preserve">сельском поселении Боковского района </w:t>
      </w:r>
      <w:r w:rsidR="004667ED">
        <w:rPr>
          <w:sz w:val="28"/>
          <w:szCs w:val="28"/>
          <w:lang w:eastAsia="ar-SA"/>
        </w:rPr>
        <w:t>Ростовской области на 2018-2022</w:t>
      </w:r>
      <w:r w:rsidR="00EC60BE" w:rsidRPr="00911587">
        <w:rPr>
          <w:sz w:val="28"/>
          <w:szCs w:val="28"/>
          <w:lang w:eastAsia="ar-SA"/>
        </w:rPr>
        <w:t xml:space="preserve"> годы</w:t>
      </w:r>
      <w:r w:rsidR="0067154B" w:rsidRPr="00434D1B">
        <w:rPr>
          <w:sz w:val="28"/>
          <w:szCs w:val="28"/>
        </w:rPr>
        <w:t>»</w:t>
      </w:r>
      <w:r w:rsidR="005C287F" w:rsidRPr="00434D1B">
        <w:rPr>
          <w:sz w:val="28"/>
          <w:szCs w:val="28"/>
        </w:rPr>
        <w:t xml:space="preserve"> </w:t>
      </w:r>
      <w:r w:rsidR="004667ED">
        <w:rPr>
          <w:sz w:val="28"/>
          <w:szCs w:val="28"/>
        </w:rPr>
        <w:t>за 9</w:t>
      </w:r>
      <w:r w:rsidRPr="00434D1B">
        <w:rPr>
          <w:sz w:val="28"/>
          <w:szCs w:val="28"/>
        </w:rPr>
        <w:t xml:space="preserve"> месяцев </w:t>
      </w:r>
      <w:r w:rsidR="00071E71">
        <w:rPr>
          <w:sz w:val="28"/>
          <w:szCs w:val="28"/>
        </w:rPr>
        <w:t>2022</w:t>
      </w:r>
      <w:r w:rsidR="0067154B" w:rsidRPr="00434D1B">
        <w:rPr>
          <w:sz w:val="28"/>
          <w:szCs w:val="28"/>
        </w:rPr>
        <w:t xml:space="preserve"> год</w:t>
      </w:r>
    </w:p>
    <w:p w:rsidR="0067154B" w:rsidRPr="0093771B" w:rsidRDefault="0067154B" w:rsidP="0067154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15372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2410"/>
        <w:gridCol w:w="1984"/>
        <w:gridCol w:w="1338"/>
        <w:gridCol w:w="1134"/>
        <w:gridCol w:w="1276"/>
        <w:gridCol w:w="1134"/>
        <w:gridCol w:w="1134"/>
        <w:gridCol w:w="1418"/>
      </w:tblGrid>
      <w:tr w:rsidR="00534DE6" w:rsidRPr="0093771B" w:rsidTr="0028575A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№ п/п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6C45C1" w:rsidRDefault="00534DE6" w:rsidP="003F7FCC">
            <w:pPr>
              <w:pStyle w:val="ConsPlusCell"/>
              <w:jc w:val="center"/>
              <w:rPr>
                <w:sz w:val="24"/>
                <w:szCs w:val="24"/>
                <w:lang w:val="en-US"/>
              </w:rPr>
            </w:pPr>
            <w:r w:rsidRPr="0093771B">
              <w:rPr>
                <w:sz w:val="24"/>
                <w:szCs w:val="24"/>
              </w:rPr>
              <w:t>Номер и наименование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&lt;4&gt;</w:t>
            </w:r>
          </w:p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 xml:space="preserve">Ответственный </w:t>
            </w:r>
            <w:r w:rsidRPr="0093771B">
              <w:rPr>
                <w:sz w:val="24"/>
                <w:szCs w:val="24"/>
              </w:rPr>
              <w:br/>
              <w:t xml:space="preserve"> исполнитель, соисполнитель, участник  </w:t>
            </w:r>
            <w:r w:rsidRPr="0093771B">
              <w:rPr>
                <w:sz w:val="24"/>
                <w:szCs w:val="24"/>
              </w:rPr>
              <w:br/>
              <w:t xml:space="preserve">(должность/ ФИО) </w:t>
            </w:r>
            <w:hyperlink w:anchor="Par1127" w:history="1">
              <w:r w:rsidRPr="0093771B">
                <w:rPr>
                  <w:sz w:val="24"/>
                  <w:szCs w:val="24"/>
                </w:rPr>
                <w:t>&lt;1&gt;</w:t>
              </w:r>
            </w:hyperlink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 реализации</w:t>
            </w:r>
          </w:p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(краткое описание)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ind w:left="-7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Фактическая дата начала</w:t>
            </w:r>
            <w:r w:rsidRPr="0093771B">
              <w:rPr>
                <w:sz w:val="24"/>
                <w:szCs w:val="24"/>
              </w:rPr>
              <w:br/>
              <w:t xml:space="preserve">реализации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ind w:left="-7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Фактическая дата окончания</w:t>
            </w:r>
            <w:r w:rsidRPr="0093771B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93771B">
              <w:rPr>
                <w:sz w:val="24"/>
                <w:szCs w:val="24"/>
              </w:rPr>
              <w:t>реализации</w:t>
            </w:r>
            <w:r>
              <w:rPr>
                <w:sz w:val="24"/>
                <w:szCs w:val="24"/>
              </w:rPr>
              <w:t>,наступления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контрольного события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7D60E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Расходы местного бюджета </w:t>
            </w:r>
            <w:r w:rsidR="00CB02C3">
              <w:rPr>
                <w:sz w:val="24"/>
                <w:szCs w:val="24"/>
              </w:rPr>
              <w:t xml:space="preserve">Боковского сельского поселения Боковского района </w:t>
            </w:r>
            <w:r>
              <w:rPr>
                <w:sz w:val="24"/>
                <w:szCs w:val="24"/>
              </w:rPr>
              <w:t>на реализацию муниципальной программы,</w:t>
            </w:r>
            <w:r w:rsidR="007D60E1">
              <w:rPr>
                <w:sz w:val="24"/>
                <w:szCs w:val="24"/>
              </w:rPr>
              <w:t xml:space="preserve"> </w:t>
            </w:r>
            <w:r w:rsidRPr="0093771B">
              <w:rPr>
                <w:sz w:val="24"/>
                <w:szCs w:val="24"/>
              </w:rPr>
              <w:t>(тыс. рублей)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Объемы неосвоенных средств и причины их не</w:t>
            </w:r>
            <w:r w:rsidR="004E523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освоения </w:t>
            </w:r>
            <w:hyperlink w:anchor="Par1127" w:history="1">
              <w:r w:rsidRPr="0093771B">
                <w:rPr>
                  <w:sz w:val="24"/>
                  <w:szCs w:val="24"/>
                </w:rPr>
                <w:t>&lt;2&gt;</w:t>
              </w:r>
            </w:hyperlink>
          </w:p>
        </w:tc>
      </w:tr>
      <w:tr w:rsidR="007D60E1" w:rsidRPr="0093771B" w:rsidTr="0028575A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3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предусмотрено муниципальной программой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предусмотрено сводной бюджетной росписью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6C45C1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 на отчетную дату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</w:tbl>
    <w:p w:rsidR="0067154B" w:rsidRPr="0093771B" w:rsidRDefault="0067154B" w:rsidP="0067154B">
      <w:pPr>
        <w:widowControl w:val="0"/>
        <w:autoSpaceDE w:val="0"/>
        <w:autoSpaceDN w:val="0"/>
        <w:adjustRightInd w:val="0"/>
        <w:jc w:val="center"/>
        <w:rPr>
          <w:sz w:val="10"/>
          <w:szCs w:val="10"/>
        </w:rPr>
      </w:pPr>
    </w:p>
    <w:tbl>
      <w:tblPr>
        <w:tblW w:w="15310" w:type="dxa"/>
        <w:tblCellSpacing w:w="5" w:type="nil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2411"/>
        <w:gridCol w:w="1983"/>
        <w:gridCol w:w="1276"/>
        <w:gridCol w:w="1276"/>
        <w:gridCol w:w="1134"/>
        <w:gridCol w:w="1134"/>
        <w:gridCol w:w="1134"/>
        <w:gridCol w:w="1418"/>
      </w:tblGrid>
      <w:tr w:rsidR="007D60E1" w:rsidRPr="00AA13FC" w:rsidTr="007C2A25">
        <w:trPr>
          <w:tblHeader/>
          <w:tblCellSpacing w:w="5" w:type="nil"/>
        </w:trPr>
        <w:tc>
          <w:tcPr>
            <w:tcW w:w="567" w:type="dxa"/>
          </w:tcPr>
          <w:p w:rsidR="00534DE6" w:rsidRPr="00AA13FC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AA13FC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534DE6" w:rsidRPr="00AA13FC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AA13FC">
              <w:rPr>
                <w:sz w:val="24"/>
                <w:szCs w:val="24"/>
              </w:rPr>
              <w:t>2</w:t>
            </w:r>
          </w:p>
        </w:tc>
        <w:tc>
          <w:tcPr>
            <w:tcW w:w="2411" w:type="dxa"/>
          </w:tcPr>
          <w:p w:rsidR="00534DE6" w:rsidRPr="00AA13FC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AA13FC">
              <w:rPr>
                <w:sz w:val="24"/>
                <w:szCs w:val="24"/>
              </w:rPr>
              <w:t>3</w:t>
            </w:r>
          </w:p>
        </w:tc>
        <w:tc>
          <w:tcPr>
            <w:tcW w:w="1983" w:type="dxa"/>
          </w:tcPr>
          <w:p w:rsidR="00534DE6" w:rsidRPr="00AA13FC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AA13FC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534DE6" w:rsidRPr="00AA13FC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AA13FC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534DE6" w:rsidRPr="00AA13FC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AA13FC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534DE6" w:rsidRPr="00AA13FC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AA13FC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534DE6" w:rsidRPr="00AA13FC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AA13FC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534DE6" w:rsidRPr="00AA13FC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AA13FC">
              <w:rPr>
                <w:sz w:val="24"/>
                <w:szCs w:val="24"/>
              </w:rPr>
              <w:t>9</w:t>
            </w:r>
          </w:p>
        </w:tc>
        <w:tc>
          <w:tcPr>
            <w:tcW w:w="1418" w:type="dxa"/>
          </w:tcPr>
          <w:p w:rsidR="00534DE6" w:rsidRPr="00AA13FC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AA13FC">
              <w:rPr>
                <w:sz w:val="24"/>
                <w:szCs w:val="24"/>
              </w:rPr>
              <w:t>10</w:t>
            </w:r>
          </w:p>
        </w:tc>
      </w:tr>
      <w:tr w:rsidR="007D60E1" w:rsidRPr="00AA13FC" w:rsidTr="007C2A25">
        <w:trPr>
          <w:tblCellSpacing w:w="5" w:type="nil"/>
        </w:trPr>
        <w:tc>
          <w:tcPr>
            <w:tcW w:w="567" w:type="dxa"/>
          </w:tcPr>
          <w:p w:rsidR="007D60E1" w:rsidRPr="00AA13FC" w:rsidRDefault="007D60E1" w:rsidP="003F7FCC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7D60E1" w:rsidRPr="00AA13FC" w:rsidRDefault="007D60E1" w:rsidP="00ED5B63">
            <w:pPr>
              <w:widowControl w:val="0"/>
              <w:autoSpaceDE w:val="0"/>
              <w:rPr>
                <w:sz w:val="24"/>
                <w:szCs w:val="24"/>
              </w:rPr>
            </w:pPr>
            <w:r w:rsidRPr="00AA13FC">
              <w:rPr>
                <w:sz w:val="24"/>
                <w:szCs w:val="24"/>
              </w:rPr>
              <w:t>Подпрограмма 1 «</w:t>
            </w:r>
            <w:r w:rsidR="00380A6A">
              <w:rPr>
                <w:rFonts w:eastAsia="Andale Sans UI"/>
                <w:kern w:val="1"/>
                <w:sz w:val="24"/>
                <w:szCs w:val="24"/>
                <w:lang w:eastAsia="fa-IR" w:bidi="fa-IR"/>
              </w:rPr>
              <w:t>Благоустройство общественных территорий</w:t>
            </w:r>
            <w:r w:rsidR="004C1BE8">
              <w:rPr>
                <w:rFonts w:eastAsia="Andale Sans UI"/>
                <w:kern w:val="1"/>
                <w:sz w:val="24"/>
                <w:szCs w:val="24"/>
                <w:lang w:eastAsia="fa-IR" w:bidi="fa-IR"/>
              </w:rPr>
              <w:t xml:space="preserve"> населенных пунктов Боковского сельского поселения</w:t>
            </w:r>
            <w:r w:rsidRPr="00AA13FC">
              <w:rPr>
                <w:sz w:val="24"/>
                <w:szCs w:val="24"/>
              </w:rPr>
              <w:t xml:space="preserve">» </w:t>
            </w:r>
          </w:p>
        </w:tc>
        <w:tc>
          <w:tcPr>
            <w:tcW w:w="2411" w:type="dxa"/>
          </w:tcPr>
          <w:p w:rsidR="007D60E1" w:rsidRPr="00AA13FC" w:rsidRDefault="007D60E1" w:rsidP="003F7FCC">
            <w:pPr>
              <w:pStyle w:val="ConsPlusCell"/>
              <w:rPr>
                <w:sz w:val="24"/>
                <w:szCs w:val="24"/>
              </w:rPr>
            </w:pPr>
            <w:r w:rsidRPr="00AA13FC">
              <w:rPr>
                <w:sz w:val="24"/>
                <w:szCs w:val="24"/>
              </w:rPr>
              <w:t>Администрация</w:t>
            </w:r>
          </w:p>
          <w:p w:rsidR="007D60E1" w:rsidRPr="00AA13FC" w:rsidRDefault="001136D1" w:rsidP="005C287F">
            <w:pPr>
              <w:pStyle w:val="ConsPlusCell"/>
              <w:rPr>
                <w:sz w:val="24"/>
                <w:szCs w:val="24"/>
              </w:rPr>
            </w:pPr>
            <w:r w:rsidRPr="00AA13FC">
              <w:rPr>
                <w:sz w:val="24"/>
                <w:szCs w:val="24"/>
              </w:rPr>
              <w:t>Боковского</w:t>
            </w:r>
            <w:r w:rsidR="007D60E1" w:rsidRPr="00AA13FC">
              <w:rPr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983" w:type="dxa"/>
          </w:tcPr>
          <w:p w:rsidR="007D60E1" w:rsidRPr="00AA13FC" w:rsidRDefault="007D60E1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AA13FC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7D60E1" w:rsidRPr="00AA13FC" w:rsidRDefault="007D60E1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AA13FC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7D60E1" w:rsidRPr="00AA13FC" w:rsidRDefault="007D60E1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AA13FC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7D60E1" w:rsidRPr="00AA13FC" w:rsidRDefault="00CD4D39" w:rsidP="002E465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444</w:t>
            </w:r>
            <w:r w:rsidR="00ED5B63">
              <w:rPr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7D60E1" w:rsidRPr="00AA13FC" w:rsidRDefault="00CD4D39" w:rsidP="002E465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444</w:t>
            </w:r>
            <w:r w:rsidR="00ED5B63">
              <w:rPr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7D60E1" w:rsidRPr="00AA13FC" w:rsidRDefault="00CC78F7" w:rsidP="003F7F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270,0</w:t>
            </w:r>
          </w:p>
        </w:tc>
        <w:tc>
          <w:tcPr>
            <w:tcW w:w="1418" w:type="dxa"/>
          </w:tcPr>
          <w:p w:rsidR="007D60E1" w:rsidRPr="00AA13FC" w:rsidRDefault="00CC78F7" w:rsidP="003F7F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174,0</w:t>
            </w:r>
          </w:p>
        </w:tc>
      </w:tr>
      <w:tr w:rsidR="00380A6A" w:rsidRPr="00AA13FC" w:rsidTr="00BA0DCF">
        <w:trPr>
          <w:tblCellSpacing w:w="5" w:type="nil"/>
        </w:trPr>
        <w:tc>
          <w:tcPr>
            <w:tcW w:w="567" w:type="dxa"/>
          </w:tcPr>
          <w:p w:rsidR="00380A6A" w:rsidRPr="00AA13FC" w:rsidRDefault="00380A6A" w:rsidP="00BA0DCF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380A6A" w:rsidRPr="00AA13FC" w:rsidRDefault="00380A6A" w:rsidP="009F5085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Основное мероприятие 1</w:t>
            </w:r>
            <w:r w:rsidRPr="00AA13FC">
              <w:rPr>
                <w:bCs/>
                <w:sz w:val="24"/>
                <w:szCs w:val="24"/>
              </w:rPr>
              <w:t>.1.</w:t>
            </w:r>
            <w:r w:rsidR="00055006">
              <w:rPr>
                <w:bCs/>
                <w:sz w:val="24"/>
                <w:szCs w:val="24"/>
              </w:rPr>
              <w:t xml:space="preserve"> Разработка дизайн-проекта объекта благоустройства, расположенного по адресу: Ростовская обл., Боковский р-он, ст. Боковская, пер. Чкалова, 106 «</w:t>
            </w:r>
            <w:proofErr w:type="gramStart"/>
            <w:r w:rsidR="00055006">
              <w:rPr>
                <w:bCs/>
                <w:sz w:val="24"/>
                <w:szCs w:val="24"/>
              </w:rPr>
              <w:t xml:space="preserve">Е» </w:t>
            </w:r>
            <w:r w:rsidRPr="00AA13FC">
              <w:rPr>
                <w:bCs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2411" w:type="dxa"/>
          </w:tcPr>
          <w:p w:rsidR="00380A6A" w:rsidRPr="00AA13FC" w:rsidRDefault="00380A6A" w:rsidP="00BA0DCF">
            <w:pPr>
              <w:pStyle w:val="ConsPlusCell"/>
              <w:rPr>
                <w:sz w:val="24"/>
                <w:szCs w:val="24"/>
              </w:rPr>
            </w:pPr>
            <w:r w:rsidRPr="00AA13FC">
              <w:rPr>
                <w:sz w:val="24"/>
                <w:szCs w:val="24"/>
              </w:rPr>
              <w:t>Администрация</w:t>
            </w:r>
          </w:p>
          <w:p w:rsidR="00380A6A" w:rsidRPr="00AA13FC" w:rsidRDefault="00380A6A" w:rsidP="00BA0DCF">
            <w:pPr>
              <w:pStyle w:val="ConsPlusCell"/>
              <w:rPr>
                <w:sz w:val="24"/>
                <w:szCs w:val="24"/>
              </w:rPr>
            </w:pPr>
            <w:r w:rsidRPr="00AA13FC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380A6A" w:rsidRPr="00AA13FC" w:rsidRDefault="00380A6A" w:rsidP="00BA0DC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A13FC">
              <w:rPr>
                <w:sz w:val="24"/>
                <w:szCs w:val="24"/>
              </w:rPr>
              <w:t>Повышение удовлетворенности населения уровнем обустройства мест массового отдыха населения (скверов, парков)</w:t>
            </w:r>
          </w:p>
        </w:tc>
        <w:tc>
          <w:tcPr>
            <w:tcW w:w="1276" w:type="dxa"/>
          </w:tcPr>
          <w:p w:rsidR="00380A6A" w:rsidRPr="00AA13FC" w:rsidRDefault="00380A6A" w:rsidP="00BA0DCF">
            <w:pPr>
              <w:pStyle w:val="ConsPlusCell"/>
              <w:jc w:val="center"/>
              <w:rPr>
                <w:sz w:val="24"/>
                <w:szCs w:val="24"/>
              </w:rPr>
            </w:pPr>
            <w:r w:rsidRPr="00AA13FC">
              <w:rPr>
                <w:sz w:val="24"/>
                <w:szCs w:val="24"/>
              </w:rPr>
              <w:t>01.01.</w:t>
            </w:r>
            <w:r w:rsidR="00ED5B63">
              <w:rPr>
                <w:sz w:val="24"/>
                <w:szCs w:val="24"/>
              </w:rPr>
              <w:t>2022</w:t>
            </w:r>
          </w:p>
        </w:tc>
        <w:tc>
          <w:tcPr>
            <w:tcW w:w="1276" w:type="dxa"/>
          </w:tcPr>
          <w:p w:rsidR="00380A6A" w:rsidRPr="00AA13FC" w:rsidRDefault="00055006" w:rsidP="00BA0DCF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</w:t>
            </w:r>
            <w:r w:rsidR="00380A6A" w:rsidRPr="00AA13FC">
              <w:rPr>
                <w:sz w:val="24"/>
                <w:szCs w:val="24"/>
              </w:rPr>
              <w:t>.</w:t>
            </w:r>
            <w:r w:rsidR="00ED5B63">
              <w:rPr>
                <w:sz w:val="24"/>
                <w:szCs w:val="24"/>
              </w:rPr>
              <w:t>2022</w:t>
            </w:r>
          </w:p>
        </w:tc>
        <w:tc>
          <w:tcPr>
            <w:tcW w:w="1134" w:type="dxa"/>
          </w:tcPr>
          <w:p w:rsidR="00380A6A" w:rsidRPr="00AA13FC" w:rsidRDefault="00CC78F7" w:rsidP="00BA0DCF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</w:t>
            </w:r>
            <w:r w:rsidR="00380A6A">
              <w:rPr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380A6A" w:rsidRPr="00AA13FC" w:rsidRDefault="00CC78F7" w:rsidP="00BA0DCF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</w:t>
            </w:r>
            <w:r w:rsidR="00380A6A">
              <w:rPr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380A6A" w:rsidRPr="00AA13FC" w:rsidRDefault="00CC78F7" w:rsidP="00BA0D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270,0</w:t>
            </w:r>
          </w:p>
        </w:tc>
        <w:tc>
          <w:tcPr>
            <w:tcW w:w="1418" w:type="dxa"/>
          </w:tcPr>
          <w:p w:rsidR="00380A6A" w:rsidRPr="00AA13FC" w:rsidRDefault="00CC78F7" w:rsidP="00BA0D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055006" w:rsidRPr="00AA13FC" w:rsidTr="00BA0DCF">
        <w:trPr>
          <w:tblCellSpacing w:w="5" w:type="nil"/>
        </w:trPr>
        <w:tc>
          <w:tcPr>
            <w:tcW w:w="567" w:type="dxa"/>
          </w:tcPr>
          <w:p w:rsidR="00055006" w:rsidRPr="00AA13FC" w:rsidRDefault="00055006" w:rsidP="00BA0DCF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055006" w:rsidRDefault="00055006" w:rsidP="009F5085">
            <w:pPr>
              <w:rPr>
                <w:bCs/>
                <w:sz w:val="24"/>
                <w:szCs w:val="24"/>
              </w:rPr>
            </w:pPr>
          </w:p>
          <w:p w:rsidR="00055006" w:rsidRDefault="00055006" w:rsidP="009F5085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Основное мероприятие 1.2</w:t>
            </w:r>
            <w:r w:rsidRPr="00AA13FC">
              <w:rPr>
                <w:bCs/>
                <w:sz w:val="24"/>
                <w:szCs w:val="24"/>
              </w:rPr>
              <w:t>.</w:t>
            </w:r>
          </w:p>
          <w:p w:rsidR="00055006" w:rsidRDefault="00055006" w:rsidP="009F5085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Расходы на поддержку государственных программ субъектов Российской Федерации  </w:t>
            </w:r>
          </w:p>
          <w:p w:rsidR="00055006" w:rsidRDefault="00055006" w:rsidP="009F5085">
            <w:pPr>
              <w:rPr>
                <w:bCs/>
                <w:sz w:val="24"/>
                <w:szCs w:val="24"/>
              </w:rPr>
            </w:pPr>
          </w:p>
        </w:tc>
        <w:tc>
          <w:tcPr>
            <w:tcW w:w="2411" w:type="dxa"/>
          </w:tcPr>
          <w:p w:rsidR="00055006" w:rsidRDefault="00055006" w:rsidP="00055006">
            <w:pPr>
              <w:pStyle w:val="ConsPlusCell"/>
              <w:rPr>
                <w:sz w:val="24"/>
                <w:szCs w:val="24"/>
              </w:rPr>
            </w:pPr>
          </w:p>
          <w:p w:rsidR="00055006" w:rsidRPr="00AA13FC" w:rsidRDefault="00055006" w:rsidP="00055006">
            <w:pPr>
              <w:pStyle w:val="ConsPlusCell"/>
              <w:rPr>
                <w:sz w:val="24"/>
                <w:szCs w:val="24"/>
              </w:rPr>
            </w:pPr>
            <w:r w:rsidRPr="00AA13FC">
              <w:rPr>
                <w:sz w:val="24"/>
                <w:szCs w:val="24"/>
              </w:rPr>
              <w:lastRenderedPageBreak/>
              <w:t>Администрация</w:t>
            </w:r>
          </w:p>
          <w:p w:rsidR="00055006" w:rsidRPr="00AA13FC" w:rsidRDefault="00055006" w:rsidP="00055006">
            <w:pPr>
              <w:pStyle w:val="ConsPlusCell"/>
              <w:rPr>
                <w:sz w:val="24"/>
                <w:szCs w:val="24"/>
              </w:rPr>
            </w:pPr>
            <w:r w:rsidRPr="00AA13FC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055006" w:rsidRDefault="00055006" w:rsidP="00BA0DC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55006" w:rsidRPr="00AA13FC" w:rsidRDefault="00055006" w:rsidP="00BA0DC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A13FC">
              <w:rPr>
                <w:sz w:val="24"/>
                <w:szCs w:val="24"/>
              </w:rPr>
              <w:lastRenderedPageBreak/>
              <w:t>Повышение удовлетворенности населения уровнем обустройства мест массового отдыха населения (скверов, парков)</w:t>
            </w:r>
          </w:p>
        </w:tc>
        <w:tc>
          <w:tcPr>
            <w:tcW w:w="1276" w:type="dxa"/>
          </w:tcPr>
          <w:p w:rsidR="00055006" w:rsidRDefault="00055006" w:rsidP="00BA0DCF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55006" w:rsidRPr="00AA13FC" w:rsidRDefault="00055006" w:rsidP="00BA0DCF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01.01.2022</w:t>
            </w:r>
          </w:p>
        </w:tc>
        <w:tc>
          <w:tcPr>
            <w:tcW w:w="1276" w:type="dxa"/>
          </w:tcPr>
          <w:p w:rsidR="00055006" w:rsidRDefault="00055006" w:rsidP="00BA0DCF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55006" w:rsidRDefault="00055006" w:rsidP="00BA0DCF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31.12.2022</w:t>
            </w:r>
          </w:p>
        </w:tc>
        <w:tc>
          <w:tcPr>
            <w:tcW w:w="1134" w:type="dxa"/>
          </w:tcPr>
          <w:p w:rsidR="00055006" w:rsidRDefault="00055006" w:rsidP="00BA0DCF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55006" w:rsidRDefault="00055006" w:rsidP="00BA0DCF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0,0</w:t>
            </w:r>
          </w:p>
        </w:tc>
        <w:tc>
          <w:tcPr>
            <w:tcW w:w="1134" w:type="dxa"/>
          </w:tcPr>
          <w:p w:rsidR="00055006" w:rsidRDefault="00055006" w:rsidP="00BA0DCF">
            <w:pPr>
              <w:pStyle w:val="ConsPlusCell"/>
              <w:jc w:val="center"/>
              <w:rPr>
                <w:sz w:val="24"/>
                <w:szCs w:val="24"/>
              </w:rPr>
            </w:pPr>
          </w:p>
          <w:p w:rsidR="00055006" w:rsidRDefault="00055006" w:rsidP="00BA0DCF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0,0</w:t>
            </w:r>
          </w:p>
        </w:tc>
        <w:tc>
          <w:tcPr>
            <w:tcW w:w="1134" w:type="dxa"/>
          </w:tcPr>
          <w:p w:rsidR="00055006" w:rsidRDefault="00055006" w:rsidP="00BA0DCF">
            <w:pPr>
              <w:jc w:val="center"/>
              <w:rPr>
                <w:sz w:val="24"/>
                <w:szCs w:val="24"/>
              </w:rPr>
            </w:pPr>
          </w:p>
          <w:p w:rsidR="00CC78F7" w:rsidRDefault="00CC78F7" w:rsidP="00BA0D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0,0</w:t>
            </w:r>
          </w:p>
        </w:tc>
        <w:tc>
          <w:tcPr>
            <w:tcW w:w="1418" w:type="dxa"/>
          </w:tcPr>
          <w:p w:rsidR="00055006" w:rsidRDefault="00055006" w:rsidP="00BA0DCF">
            <w:pPr>
              <w:jc w:val="center"/>
              <w:rPr>
                <w:sz w:val="24"/>
                <w:szCs w:val="24"/>
              </w:rPr>
            </w:pPr>
          </w:p>
          <w:p w:rsidR="00CC78F7" w:rsidRDefault="00CC78F7" w:rsidP="00BA0D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0,0</w:t>
            </w:r>
          </w:p>
        </w:tc>
      </w:tr>
      <w:tr w:rsidR="004C1BE8" w:rsidRPr="00AA13FC" w:rsidTr="00BA0DCF">
        <w:trPr>
          <w:tblCellSpacing w:w="5" w:type="nil"/>
        </w:trPr>
        <w:tc>
          <w:tcPr>
            <w:tcW w:w="567" w:type="dxa"/>
          </w:tcPr>
          <w:p w:rsidR="004C1BE8" w:rsidRPr="00AA13FC" w:rsidRDefault="004C1BE8" w:rsidP="00BA0DCF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4C1BE8" w:rsidRDefault="00055006" w:rsidP="009F5085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Основное мероприятие 1.3</w:t>
            </w:r>
            <w:r w:rsidRPr="00AA13FC">
              <w:rPr>
                <w:bCs/>
                <w:sz w:val="24"/>
                <w:szCs w:val="24"/>
              </w:rPr>
              <w:t>.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4C1BE8">
              <w:rPr>
                <w:bCs/>
                <w:sz w:val="24"/>
                <w:szCs w:val="24"/>
              </w:rPr>
              <w:t>Расходы на разработку р</w:t>
            </w:r>
            <w:r w:rsidR="005C289B">
              <w:rPr>
                <w:bCs/>
                <w:sz w:val="24"/>
                <w:szCs w:val="24"/>
              </w:rPr>
              <w:t>аздела 5 проектной документации</w:t>
            </w:r>
            <w:r w:rsidR="004C1BE8">
              <w:rPr>
                <w:bCs/>
                <w:sz w:val="24"/>
                <w:szCs w:val="24"/>
              </w:rPr>
              <w:t xml:space="preserve"> «Электрооборудование», на подготовку проекта земельного участка для благоустройства территории Боковского сельского поселения по адресу: Ростовская область, Боковский район, ст. Боковская, пер. Чкалова, 106 «Е»</w:t>
            </w:r>
          </w:p>
        </w:tc>
        <w:tc>
          <w:tcPr>
            <w:tcW w:w="2411" w:type="dxa"/>
          </w:tcPr>
          <w:p w:rsidR="004C1BE8" w:rsidRPr="00AA13FC" w:rsidRDefault="004C1BE8" w:rsidP="004C1BE8">
            <w:pPr>
              <w:pStyle w:val="ConsPlusCell"/>
              <w:rPr>
                <w:sz w:val="24"/>
                <w:szCs w:val="24"/>
              </w:rPr>
            </w:pPr>
            <w:r w:rsidRPr="00AA13FC">
              <w:rPr>
                <w:sz w:val="24"/>
                <w:szCs w:val="24"/>
              </w:rPr>
              <w:t>Администрация</w:t>
            </w:r>
          </w:p>
          <w:p w:rsidR="004C1BE8" w:rsidRPr="00AA13FC" w:rsidRDefault="004C1BE8" w:rsidP="004C1BE8">
            <w:pPr>
              <w:pStyle w:val="ConsPlusCell"/>
              <w:rPr>
                <w:sz w:val="24"/>
                <w:szCs w:val="24"/>
              </w:rPr>
            </w:pPr>
            <w:r w:rsidRPr="00AA13FC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4C1BE8" w:rsidRPr="00AA13FC" w:rsidRDefault="004C1BE8" w:rsidP="00BA0DC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C1BE8" w:rsidRPr="00AA13FC" w:rsidRDefault="007D531E" w:rsidP="00BA0DCF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4C1BE8" w:rsidRDefault="00055006" w:rsidP="00BA0DCF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</w:t>
            </w:r>
            <w:r w:rsidR="007D531E">
              <w:rPr>
                <w:sz w:val="24"/>
                <w:szCs w:val="24"/>
              </w:rPr>
              <w:t>.2022</w:t>
            </w:r>
          </w:p>
        </w:tc>
        <w:tc>
          <w:tcPr>
            <w:tcW w:w="1134" w:type="dxa"/>
          </w:tcPr>
          <w:p w:rsidR="004C1BE8" w:rsidRDefault="00055006" w:rsidP="00BA0DCF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</w:t>
            </w:r>
            <w:r w:rsidR="007D531E">
              <w:rPr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4C1BE8" w:rsidRDefault="00055006" w:rsidP="00BA0DCF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174,0</w:t>
            </w:r>
          </w:p>
        </w:tc>
        <w:tc>
          <w:tcPr>
            <w:tcW w:w="1134" w:type="dxa"/>
          </w:tcPr>
          <w:p w:rsidR="004C1BE8" w:rsidRDefault="00CC78F7" w:rsidP="00BA0D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4C1BE8" w:rsidRDefault="00CC78F7" w:rsidP="00BA0D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174,0</w:t>
            </w:r>
          </w:p>
        </w:tc>
      </w:tr>
      <w:tr w:rsidR="00EE5017" w:rsidRPr="00AA13FC" w:rsidTr="007C2A25">
        <w:trPr>
          <w:tblCellSpacing w:w="5" w:type="nil"/>
        </w:trPr>
        <w:tc>
          <w:tcPr>
            <w:tcW w:w="567" w:type="dxa"/>
          </w:tcPr>
          <w:p w:rsidR="00EE5017" w:rsidRPr="00AA13FC" w:rsidRDefault="00EE5017" w:rsidP="00EE5017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EE5017" w:rsidRPr="00AA13FC" w:rsidRDefault="00EE5017" w:rsidP="00EE5017">
            <w:pPr>
              <w:pStyle w:val="ConsPlusCell"/>
              <w:rPr>
                <w:sz w:val="24"/>
                <w:szCs w:val="24"/>
              </w:rPr>
            </w:pPr>
            <w:r w:rsidRPr="00AA13FC">
              <w:rPr>
                <w:sz w:val="24"/>
                <w:szCs w:val="24"/>
              </w:rPr>
              <w:t>Контрольное событие муниципальной программы</w:t>
            </w:r>
          </w:p>
        </w:tc>
        <w:tc>
          <w:tcPr>
            <w:tcW w:w="2411" w:type="dxa"/>
          </w:tcPr>
          <w:p w:rsidR="00EE5017" w:rsidRPr="00AA13FC" w:rsidRDefault="00EE5017" w:rsidP="00EE5017">
            <w:pPr>
              <w:pStyle w:val="ConsPlusCell"/>
              <w:rPr>
                <w:sz w:val="24"/>
                <w:szCs w:val="24"/>
              </w:rPr>
            </w:pPr>
            <w:r w:rsidRPr="00AA13FC">
              <w:rPr>
                <w:sz w:val="24"/>
                <w:szCs w:val="24"/>
              </w:rPr>
              <w:t>Администрация</w:t>
            </w:r>
          </w:p>
          <w:p w:rsidR="00EE5017" w:rsidRPr="00AA13FC" w:rsidRDefault="00EE5017" w:rsidP="00EE5017">
            <w:pPr>
              <w:pStyle w:val="ConsPlusCell"/>
              <w:rPr>
                <w:sz w:val="24"/>
                <w:szCs w:val="24"/>
              </w:rPr>
            </w:pPr>
            <w:r w:rsidRPr="00AA13FC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EE5017" w:rsidRPr="00AA13FC" w:rsidRDefault="00EE5017" w:rsidP="00EE501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E5017" w:rsidRPr="00AA13FC" w:rsidRDefault="00EE5017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 w:rsidRPr="00AA13FC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EE5017" w:rsidRPr="00AA13FC" w:rsidRDefault="00055006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</w:t>
            </w:r>
            <w:r w:rsidR="00EE5017" w:rsidRPr="00AA13FC">
              <w:rPr>
                <w:sz w:val="24"/>
                <w:szCs w:val="24"/>
              </w:rPr>
              <w:t>.</w:t>
            </w:r>
            <w:r w:rsidR="00ED5B63">
              <w:rPr>
                <w:sz w:val="24"/>
                <w:szCs w:val="24"/>
              </w:rPr>
              <w:t>2022</w:t>
            </w:r>
          </w:p>
        </w:tc>
        <w:tc>
          <w:tcPr>
            <w:tcW w:w="1134" w:type="dxa"/>
          </w:tcPr>
          <w:p w:rsidR="00EE5017" w:rsidRPr="00AA13FC" w:rsidRDefault="00EE5017" w:rsidP="00EE5017">
            <w:pPr>
              <w:jc w:val="center"/>
              <w:rPr>
                <w:sz w:val="24"/>
                <w:szCs w:val="24"/>
              </w:rPr>
            </w:pPr>
            <w:r w:rsidRPr="00AA13FC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EE5017" w:rsidRPr="00AA13FC" w:rsidRDefault="00EE5017" w:rsidP="00EE5017">
            <w:pPr>
              <w:jc w:val="center"/>
              <w:rPr>
                <w:sz w:val="24"/>
                <w:szCs w:val="24"/>
              </w:rPr>
            </w:pPr>
            <w:r w:rsidRPr="00AA13FC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EE5017" w:rsidRPr="00AA13FC" w:rsidRDefault="00EE5017" w:rsidP="00EE5017">
            <w:pPr>
              <w:jc w:val="center"/>
              <w:rPr>
                <w:sz w:val="24"/>
                <w:szCs w:val="24"/>
              </w:rPr>
            </w:pPr>
            <w:r w:rsidRPr="00AA13FC">
              <w:rPr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EE5017" w:rsidRPr="00AA13FC" w:rsidRDefault="00EE5017" w:rsidP="00EE5017">
            <w:pPr>
              <w:jc w:val="center"/>
              <w:rPr>
                <w:sz w:val="24"/>
                <w:szCs w:val="24"/>
              </w:rPr>
            </w:pPr>
            <w:r w:rsidRPr="00AA13FC">
              <w:rPr>
                <w:sz w:val="24"/>
                <w:szCs w:val="24"/>
              </w:rPr>
              <w:t>Х</w:t>
            </w:r>
          </w:p>
        </w:tc>
      </w:tr>
      <w:tr w:rsidR="00EE5017" w:rsidRPr="00AA13FC" w:rsidTr="007C2A25">
        <w:trPr>
          <w:tblCellSpacing w:w="5" w:type="nil"/>
        </w:trPr>
        <w:tc>
          <w:tcPr>
            <w:tcW w:w="567" w:type="dxa"/>
            <w:vMerge w:val="restart"/>
          </w:tcPr>
          <w:p w:rsidR="00EE5017" w:rsidRPr="00AA13FC" w:rsidRDefault="00EE5017" w:rsidP="00EE501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EE5017" w:rsidRPr="00AA13FC" w:rsidRDefault="00EE5017" w:rsidP="00EE5017">
            <w:pPr>
              <w:pStyle w:val="ConsPlusCell"/>
              <w:rPr>
                <w:sz w:val="24"/>
                <w:szCs w:val="24"/>
              </w:rPr>
            </w:pPr>
            <w:r w:rsidRPr="00AA13FC">
              <w:rPr>
                <w:sz w:val="24"/>
                <w:szCs w:val="24"/>
              </w:rPr>
              <w:t xml:space="preserve">Итого по муниципальной </w:t>
            </w:r>
            <w:r w:rsidRPr="00AA13FC">
              <w:rPr>
                <w:sz w:val="24"/>
                <w:szCs w:val="24"/>
              </w:rPr>
              <w:br/>
              <w:t>программе</w:t>
            </w:r>
          </w:p>
        </w:tc>
        <w:tc>
          <w:tcPr>
            <w:tcW w:w="2411" w:type="dxa"/>
          </w:tcPr>
          <w:p w:rsidR="00EE5017" w:rsidRPr="00AA13FC" w:rsidRDefault="00EE5017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 w:rsidRPr="00AA13FC">
              <w:rPr>
                <w:sz w:val="24"/>
                <w:szCs w:val="24"/>
              </w:rPr>
              <w:t>X</w:t>
            </w:r>
          </w:p>
        </w:tc>
        <w:tc>
          <w:tcPr>
            <w:tcW w:w="1983" w:type="dxa"/>
          </w:tcPr>
          <w:p w:rsidR="00EE5017" w:rsidRPr="00AA13FC" w:rsidRDefault="00EE5017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 w:rsidRPr="00AA13FC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EE5017" w:rsidRPr="00AA13FC" w:rsidRDefault="00EE5017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 w:rsidRPr="00AA13FC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EE5017" w:rsidRPr="00AA13FC" w:rsidRDefault="00EE5017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 w:rsidRPr="00AA13FC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:rsidR="00EE5017" w:rsidRPr="00055006" w:rsidRDefault="005C3CFC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134" w:type="dxa"/>
          </w:tcPr>
          <w:p w:rsidR="00EE5017" w:rsidRPr="00055006" w:rsidRDefault="005C3CFC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134" w:type="dxa"/>
          </w:tcPr>
          <w:p w:rsidR="00EE5017" w:rsidRPr="00055006" w:rsidRDefault="005C3CFC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418" w:type="dxa"/>
          </w:tcPr>
          <w:p w:rsidR="00EE5017" w:rsidRPr="00055006" w:rsidRDefault="005C3CFC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X</w:t>
            </w:r>
          </w:p>
        </w:tc>
      </w:tr>
      <w:tr w:rsidR="00EE5017" w:rsidRPr="00AA13FC" w:rsidTr="007C2A25">
        <w:trPr>
          <w:tblCellSpacing w:w="5" w:type="nil"/>
        </w:trPr>
        <w:tc>
          <w:tcPr>
            <w:tcW w:w="567" w:type="dxa"/>
            <w:vMerge/>
          </w:tcPr>
          <w:p w:rsidR="00EE5017" w:rsidRPr="00AA13FC" w:rsidRDefault="00EE5017" w:rsidP="00EE501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EE5017" w:rsidRPr="00AA13FC" w:rsidRDefault="00EE5017" w:rsidP="00EE501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EE5017" w:rsidRPr="00AA13FC" w:rsidRDefault="00EE5017" w:rsidP="00EE5017">
            <w:pPr>
              <w:pStyle w:val="ConsPlusCell"/>
              <w:rPr>
                <w:sz w:val="24"/>
                <w:szCs w:val="24"/>
              </w:rPr>
            </w:pPr>
            <w:r w:rsidRPr="00AA13FC">
              <w:rPr>
                <w:sz w:val="24"/>
                <w:szCs w:val="24"/>
              </w:rPr>
              <w:t>Администрация</w:t>
            </w:r>
          </w:p>
          <w:p w:rsidR="00EE5017" w:rsidRPr="00AA13FC" w:rsidRDefault="00EE5017" w:rsidP="00EE5017">
            <w:pPr>
              <w:pStyle w:val="ConsPlusCell"/>
              <w:rPr>
                <w:sz w:val="24"/>
                <w:szCs w:val="24"/>
              </w:rPr>
            </w:pPr>
            <w:r w:rsidRPr="00AA13FC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EE5017" w:rsidRPr="00AA13FC" w:rsidRDefault="00EE5017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 w:rsidRPr="00AA13FC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EE5017" w:rsidRPr="00AA13FC" w:rsidRDefault="00EE5017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 w:rsidRPr="00AA13FC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EE5017" w:rsidRPr="00AA13FC" w:rsidRDefault="00EE5017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 w:rsidRPr="00AA13FC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:rsidR="00EE5017" w:rsidRPr="00AA13FC" w:rsidRDefault="00CD4D39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444</w:t>
            </w:r>
            <w:r w:rsidR="005C3CFC">
              <w:rPr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EE5017" w:rsidRPr="00AA13FC" w:rsidRDefault="00CD4D39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444</w:t>
            </w:r>
            <w:r w:rsidR="005C3CFC">
              <w:rPr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EE5017" w:rsidRPr="00AA13FC" w:rsidRDefault="00CC78F7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270,0</w:t>
            </w:r>
          </w:p>
        </w:tc>
        <w:tc>
          <w:tcPr>
            <w:tcW w:w="1418" w:type="dxa"/>
          </w:tcPr>
          <w:p w:rsidR="00EE5017" w:rsidRPr="00AA13FC" w:rsidRDefault="00CC78F7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174,0</w:t>
            </w:r>
            <w:bookmarkStart w:id="0" w:name="_GoBack"/>
            <w:bookmarkEnd w:id="0"/>
          </w:p>
        </w:tc>
      </w:tr>
    </w:tbl>
    <w:p w:rsidR="0067154B" w:rsidRPr="0093771B" w:rsidRDefault="0067154B" w:rsidP="0067154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bookmarkStart w:id="1" w:name="Par1127"/>
      <w:bookmarkEnd w:id="1"/>
    </w:p>
    <w:p w:rsidR="0067154B" w:rsidRPr="0093771B" w:rsidRDefault="0067154B" w:rsidP="0067154B">
      <w:pPr>
        <w:widowControl w:val="0"/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</w:p>
    <w:p w:rsidR="0067154B" w:rsidRDefault="0067154B" w:rsidP="0067154B"/>
    <w:p w:rsidR="00D20CE2" w:rsidRDefault="00D20CE2"/>
    <w:sectPr w:rsidR="00D20CE2" w:rsidSect="00CD7328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54B"/>
    <w:rsid w:val="00021B2E"/>
    <w:rsid w:val="00033044"/>
    <w:rsid w:val="00055006"/>
    <w:rsid w:val="00071E71"/>
    <w:rsid w:val="000913E6"/>
    <w:rsid w:val="000F118E"/>
    <w:rsid w:val="001107CC"/>
    <w:rsid w:val="001136D1"/>
    <w:rsid w:val="001147FC"/>
    <w:rsid w:val="00117DC8"/>
    <w:rsid w:val="00137913"/>
    <w:rsid w:val="001D03F1"/>
    <w:rsid w:val="001D47EC"/>
    <w:rsid w:val="002731B8"/>
    <w:rsid w:val="002847CA"/>
    <w:rsid w:val="0028575A"/>
    <w:rsid w:val="002E465E"/>
    <w:rsid w:val="003151CB"/>
    <w:rsid w:val="003457FE"/>
    <w:rsid w:val="00371D5E"/>
    <w:rsid w:val="00375D81"/>
    <w:rsid w:val="00380A6A"/>
    <w:rsid w:val="003A21BD"/>
    <w:rsid w:val="003A49D1"/>
    <w:rsid w:val="003B3B8C"/>
    <w:rsid w:val="003C0DF8"/>
    <w:rsid w:val="003D65D6"/>
    <w:rsid w:val="003F762B"/>
    <w:rsid w:val="00434D1B"/>
    <w:rsid w:val="00454667"/>
    <w:rsid w:val="004667ED"/>
    <w:rsid w:val="004C1BE8"/>
    <w:rsid w:val="004E523C"/>
    <w:rsid w:val="00534DE6"/>
    <w:rsid w:val="005655B5"/>
    <w:rsid w:val="005A4D8E"/>
    <w:rsid w:val="005C287F"/>
    <w:rsid w:val="005C289B"/>
    <w:rsid w:val="005C3CFC"/>
    <w:rsid w:val="00614132"/>
    <w:rsid w:val="0067154B"/>
    <w:rsid w:val="007525CB"/>
    <w:rsid w:val="00785D24"/>
    <w:rsid w:val="00796BB4"/>
    <w:rsid w:val="00797E93"/>
    <w:rsid w:val="007C2A25"/>
    <w:rsid w:val="007D531E"/>
    <w:rsid w:val="007D60E1"/>
    <w:rsid w:val="0080736C"/>
    <w:rsid w:val="00811036"/>
    <w:rsid w:val="00840A13"/>
    <w:rsid w:val="00857179"/>
    <w:rsid w:val="008770C5"/>
    <w:rsid w:val="008D3C9F"/>
    <w:rsid w:val="008F523B"/>
    <w:rsid w:val="00907C30"/>
    <w:rsid w:val="00913C32"/>
    <w:rsid w:val="009203A6"/>
    <w:rsid w:val="00927C1C"/>
    <w:rsid w:val="009318C1"/>
    <w:rsid w:val="0095355A"/>
    <w:rsid w:val="0096263F"/>
    <w:rsid w:val="00965D64"/>
    <w:rsid w:val="00976881"/>
    <w:rsid w:val="009F5085"/>
    <w:rsid w:val="00A06F66"/>
    <w:rsid w:val="00A10A5A"/>
    <w:rsid w:val="00A23746"/>
    <w:rsid w:val="00A65CF4"/>
    <w:rsid w:val="00A743B2"/>
    <w:rsid w:val="00A77EF5"/>
    <w:rsid w:val="00A84603"/>
    <w:rsid w:val="00AA13FC"/>
    <w:rsid w:val="00AA6403"/>
    <w:rsid w:val="00AF4A92"/>
    <w:rsid w:val="00B82A32"/>
    <w:rsid w:val="00B91E2D"/>
    <w:rsid w:val="00C11EA1"/>
    <w:rsid w:val="00C1212D"/>
    <w:rsid w:val="00C12D1B"/>
    <w:rsid w:val="00C87137"/>
    <w:rsid w:val="00C877C5"/>
    <w:rsid w:val="00CB02C3"/>
    <w:rsid w:val="00CC78F7"/>
    <w:rsid w:val="00CD4D39"/>
    <w:rsid w:val="00CD7328"/>
    <w:rsid w:val="00D13447"/>
    <w:rsid w:val="00D20CE2"/>
    <w:rsid w:val="00D62E8E"/>
    <w:rsid w:val="00D654B6"/>
    <w:rsid w:val="00DD1222"/>
    <w:rsid w:val="00E2165D"/>
    <w:rsid w:val="00E253A8"/>
    <w:rsid w:val="00E3486F"/>
    <w:rsid w:val="00E529C6"/>
    <w:rsid w:val="00E702FE"/>
    <w:rsid w:val="00E71B4F"/>
    <w:rsid w:val="00EA1A29"/>
    <w:rsid w:val="00EB1158"/>
    <w:rsid w:val="00EC60BE"/>
    <w:rsid w:val="00ED5B63"/>
    <w:rsid w:val="00ED6546"/>
    <w:rsid w:val="00EE5017"/>
    <w:rsid w:val="00F40344"/>
    <w:rsid w:val="00F77A07"/>
    <w:rsid w:val="00F91C1A"/>
    <w:rsid w:val="00FE1312"/>
    <w:rsid w:val="00FE2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3E3EF2-6149-4979-B5AA-455101DB1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15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67154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footer"/>
    <w:basedOn w:val="a"/>
    <w:link w:val="a4"/>
    <w:uiPriority w:val="99"/>
    <w:rsid w:val="00ED6546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D654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extended-textfull">
    <w:name w:val="extended-text__full"/>
    <w:rsid w:val="001D03F1"/>
  </w:style>
  <w:style w:type="paragraph" w:customStyle="1" w:styleId="1">
    <w:name w:val="Знак Знак Знак Знак1"/>
    <w:basedOn w:val="a"/>
    <w:uiPriority w:val="99"/>
    <w:rsid w:val="00FE235C"/>
    <w:pPr>
      <w:spacing w:before="100" w:beforeAutospacing="1" w:after="100" w:afterAutospacing="1"/>
    </w:pPr>
    <w:rPr>
      <w:rFonts w:ascii="Tahoma" w:hAnsi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2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Zakupki</cp:lastModifiedBy>
  <cp:revision>24</cp:revision>
  <dcterms:created xsi:type="dcterms:W3CDTF">2019-08-21T05:09:00Z</dcterms:created>
  <dcterms:modified xsi:type="dcterms:W3CDTF">2022-11-10T18:26:00Z</dcterms:modified>
</cp:coreProperties>
</file>